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b/>
          <w:bCs/>
          <w:sz w:val="24"/>
          <w:szCs w:val="24"/>
        </w:rPr>
      </w:pPr>
      <w:r>
        <w:rPr>
          <w:rFonts w:hint="eastAsia" w:ascii="宋体" w:hAnsi="宋体"/>
          <w:b/>
          <w:bCs/>
          <w:sz w:val="24"/>
          <w:szCs w:val="24"/>
        </w:rPr>
        <w:t>色尼区2019年村级组织活动场所标准化建设项目(那么切乡自日多嘎10村）</w:t>
      </w:r>
    </w:p>
    <w:p>
      <w:pPr>
        <w:spacing w:line="360" w:lineRule="auto"/>
        <w:ind w:firstLine="435"/>
        <w:jc w:val="center"/>
        <w:rPr>
          <w:rFonts w:hint="eastAsia" w:ascii="宋体" w:hAnsi="宋体"/>
          <w:b/>
          <w:bCs/>
          <w:sz w:val="24"/>
          <w:szCs w:val="24"/>
          <w:lang w:eastAsia="zh-CN"/>
        </w:rPr>
      </w:pPr>
      <w:r>
        <w:rPr>
          <w:rFonts w:hint="eastAsia" w:ascii="宋体" w:hAnsi="宋体"/>
          <w:b/>
          <w:bCs/>
          <w:sz w:val="24"/>
          <w:szCs w:val="24"/>
          <w:lang w:eastAsia="zh-CN"/>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比选项目编号：20190704</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20" w:firstLineChars="200"/>
        <w:jc w:val="left"/>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色尼区2019年村级组织活动场所标准化建设项目(那么切乡自日多嘎10村</w:t>
      </w:r>
      <w:r>
        <w:rPr>
          <w:rFonts w:hint="eastAsia" w:ascii="宋体" w:hAnsi="宋体"/>
          <w:b/>
          <w:bCs/>
          <w:color w:val="000000" w:themeColor="text1"/>
          <w:szCs w:val="21"/>
          <w:u w:val="single"/>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bCs/>
          <w:color w:val="000000" w:themeColor="text1"/>
          <w:szCs w:val="21"/>
          <w:u w:val="single"/>
          <w14:textFill>
            <w14:solidFill>
              <w14:schemeClr w14:val="tx1"/>
            </w14:solidFill>
          </w14:textFill>
        </w:rPr>
        <w:t>色区发改发【2019】265号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bCs/>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比选范围：活动中心475.53㎡、旱厕22.68㎡、牛粪房20㎡以及室外附属工程；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建设地点：那么切乡自日多嘎10村；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b/>
          <w:bCs/>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b/>
          <w:bCs/>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0" w:name="_GoBack"/>
      <w:bookmarkEnd w:id="0"/>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9E53C3"/>
    <w:rsid w:val="00A10892"/>
    <w:rsid w:val="00A2053F"/>
    <w:rsid w:val="00AC0793"/>
    <w:rsid w:val="00AC7C53"/>
    <w:rsid w:val="00B060C2"/>
    <w:rsid w:val="00B27B94"/>
    <w:rsid w:val="00BD06C0"/>
    <w:rsid w:val="00BD13BE"/>
    <w:rsid w:val="00BE2260"/>
    <w:rsid w:val="00C33BFE"/>
    <w:rsid w:val="00C361EC"/>
    <w:rsid w:val="00CF4468"/>
    <w:rsid w:val="00CF60B5"/>
    <w:rsid w:val="00D11EA9"/>
    <w:rsid w:val="00D72F2E"/>
    <w:rsid w:val="00D738BF"/>
    <w:rsid w:val="00F10967"/>
    <w:rsid w:val="00F6520C"/>
    <w:rsid w:val="00F94829"/>
    <w:rsid w:val="00FE419C"/>
    <w:rsid w:val="00FF70EE"/>
    <w:rsid w:val="02156E48"/>
    <w:rsid w:val="05633E5B"/>
    <w:rsid w:val="06555B57"/>
    <w:rsid w:val="0FF56771"/>
    <w:rsid w:val="1531781A"/>
    <w:rsid w:val="20E049C4"/>
    <w:rsid w:val="35FF020F"/>
    <w:rsid w:val="3BF2725B"/>
    <w:rsid w:val="42FD5ACD"/>
    <w:rsid w:val="4B7665D3"/>
    <w:rsid w:val="522E7FF3"/>
    <w:rsid w:val="56F63F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151</Words>
  <Characters>867</Characters>
  <Lines>7</Lines>
  <Paragraphs>2</Paragraphs>
  <TotalTime>0</TotalTime>
  <ScaleCrop>false</ScaleCrop>
  <LinksUpToDate>false</LinksUpToDate>
  <CharactersWithSpaces>1016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2019-07-08T10:23:00Z</dcterms:created>
  <dc:creator>admin</dc:creator>
  <cp:lastModifiedBy>Administrator</cp:lastModifiedBy>
  <dcterms:modified xsi:type="dcterms:W3CDTF">2019-07-08T14:27:05Z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