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2019年色尼区达萨乡危房改造工程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2019年色尼区达萨乡危房改造工程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531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  <w:t>那曲县劳麦乡农牧民施工队经济合作组织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  <w:t>那曲县达萨乡那卡玛德建筑有限公司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  <w:t>那曲县劳麦乡索增罗布农牧民建筑施工队经济合作社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12BA3D44"/>
    <w:rsid w:val="12CE52B5"/>
    <w:rsid w:val="20F46C3D"/>
    <w:rsid w:val="2DB86F32"/>
    <w:rsid w:val="3585776F"/>
    <w:rsid w:val="3A2E23F3"/>
    <w:rsid w:val="3BDF6460"/>
    <w:rsid w:val="40D50366"/>
    <w:rsid w:val="46176786"/>
    <w:rsid w:val="464D4EC7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2019-06-03T10:46:25Z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