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  <w:lang w:val="en-US" w:eastAsia="zh-CN"/>
        </w:rPr>
        <w:t xml:space="preserve">2019年色尼区香茂乡危房改造工程二标段 </w:t>
      </w:r>
    </w:p>
    <w:p>
      <w:pPr>
        <w:jc w:val="center"/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 w:val="0"/>
          <w:sz w:val="36"/>
          <w:szCs w:val="36"/>
        </w:rPr>
        <w:t>中选人公示</w:t>
      </w:r>
    </w:p>
    <w:p>
      <w:pPr>
        <w:spacing w:line="240" w:lineRule="exact"/>
        <w:jc w:val="center"/>
        <w:rPr>
          <w:rFonts w:hint="eastAsia" w:cs="宋体" w:asciiTheme="majorEastAsia" w:hAnsiTheme="majorEastAsia" w:eastAsiaTheme="majorEastAsia"/>
          <w:b/>
          <w:sz w:val="32"/>
        </w:rPr>
      </w:pPr>
    </w:p>
    <w:p>
      <w:pPr>
        <w:rPr>
          <w:rFonts w:hint="eastAsia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比选项目名称：</w:t>
      </w:r>
      <w:r>
        <w:rPr>
          <w:rFonts w:hint="eastAsia" w:asciiTheme="minorEastAsia" w:hAnsiTheme="minorEastAsia"/>
          <w:sz w:val="28"/>
          <w:szCs w:val="28"/>
          <w:lang w:eastAsia="zh-CN"/>
        </w:rPr>
        <w:t>2019年色尼区香茂乡危房改造工程二标段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p>
      <w:pPr>
        <w:rPr>
          <w:rFonts w:hint="default" w:asciiTheme="minorEastAsia" w:hAnsi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比选项目编号：201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0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522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比选人：色尼区人民政府 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 xml:space="preserve">联系人：扎央 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/>
          <w:sz w:val="28"/>
          <w:szCs w:val="28"/>
        </w:rPr>
        <w:t>17397117761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代理机构：云南润滇工程咨询有限公司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联系人：李万有13699453376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比选时间：201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03</w:t>
      </w:r>
      <w:r>
        <w:rPr>
          <w:rFonts w:hint="eastAsia" w:asciiTheme="minorEastAsia" w:hAnsiTheme="minorEastAsia"/>
          <w:sz w:val="28"/>
          <w:szCs w:val="28"/>
        </w:rPr>
        <w:t>日上午10时00分</w:t>
      </w:r>
    </w:p>
    <w:p>
      <w:pP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比选地点：</w:t>
      </w:r>
      <w:r>
        <w:rPr>
          <w:rFonts w:hint="eastAsia" w:asciiTheme="minorEastAsia" w:hAnsiTheme="minorEastAsia"/>
          <w:bCs/>
          <w:sz w:val="28"/>
          <w:szCs w:val="28"/>
        </w:rPr>
        <w:t>色尼区发展和改革委员会一楼</w:t>
      </w:r>
      <w:r>
        <w:rPr>
          <w:rFonts w:hint="eastAsia" w:asciiTheme="minorEastAsia" w:hAnsiTheme="minorEastAsia"/>
          <w:bCs/>
          <w:sz w:val="28"/>
          <w:szCs w:val="28"/>
          <w:lang w:val="en-US" w:eastAsia="zh-CN"/>
        </w:rPr>
        <w:t>会议室</w:t>
      </w:r>
    </w:p>
    <w:p>
      <w:pPr>
        <w:rPr>
          <w:rFonts w:hint="eastAsia" w:asciiTheme="minorEastAsia" w:hAnsiTheme="minorEastAsia"/>
          <w:b/>
          <w:bCs/>
          <w:sz w:val="32"/>
        </w:rPr>
      </w:pPr>
      <w:r>
        <w:rPr>
          <w:rFonts w:hint="eastAsia" w:asciiTheme="minorEastAsia" w:hAnsiTheme="minorEastAsia"/>
          <w:b/>
          <w:bCs/>
          <w:sz w:val="32"/>
        </w:rPr>
        <w:t>中选人</w:t>
      </w:r>
      <w:r>
        <w:rPr>
          <w:rFonts w:hint="eastAsia" w:asciiTheme="minorEastAsia" w:hAnsiTheme="minorEastAsia"/>
          <w:b/>
          <w:bCs/>
          <w:sz w:val="32"/>
          <w:lang w:eastAsia="zh-CN"/>
        </w:rPr>
        <w:t>名次</w:t>
      </w:r>
      <w:r>
        <w:rPr>
          <w:rFonts w:hint="eastAsia" w:asciiTheme="minorEastAsia" w:hAnsiTheme="minorEastAsia"/>
          <w:b/>
          <w:bCs/>
          <w:sz w:val="32"/>
        </w:rPr>
        <w:t>：</w:t>
      </w:r>
    </w:p>
    <w:p>
      <w:pPr>
        <w:rPr>
          <w:rFonts w:hint="eastAsia" w:asciiTheme="minorEastAsia" w:hAnsi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第一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那曲县达前乡扎嘎村农牧惠明施工队建筑经济合作组织</w:t>
      </w:r>
    </w:p>
    <w:p>
      <w:pPr>
        <w:rPr>
          <w:rFonts w:hint="eastAsia" w:asciiTheme="minorEastAsia" w:hAnsiTheme="minorEastAsia"/>
          <w:b/>
          <w:bCs/>
          <w:sz w:val="28"/>
          <w:szCs w:val="28"/>
          <w:lang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二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</w:t>
      </w:r>
      <w:r>
        <w:rPr>
          <w:rFonts w:hint="eastAsia" w:asciiTheme="minorEastAsia" w:hAnsiTheme="minorEastAsia"/>
          <w:sz w:val="28"/>
          <w:szCs w:val="28"/>
          <w:lang w:eastAsia="zh-CN"/>
        </w:rPr>
        <w:t>：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那曲地区索荣布罗布拉次建筑有限责任公司</w:t>
      </w:r>
    </w:p>
    <w:p>
      <w:pP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sz w:val="28"/>
          <w:szCs w:val="28"/>
        </w:rPr>
        <w:t>第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/>
          <w:sz w:val="28"/>
          <w:szCs w:val="28"/>
          <w:lang w:eastAsia="zh-CN"/>
        </w:rPr>
        <w:t>名</w:t>
      </w:r>
      <w:r>
        <w:rPr>
          <w:rFonts w:hint="eastAsia" w:asciiTheme="minorEastAsia" w:hAnsiTheme="minorEastAsia"/>
          <w:sz w:val="28"/>
          <w:szCs w:val="28"/>
        </w:rPr>
        <w:t>中选人：</w:t>
      </w: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>那曲县罗玛镇14村农牧民施工队经济合作社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公示时间：201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/>
          <w:sz w:val="28"/>
          <w:szCs w:val="28"/>
        </w:rPr>
        <w:t>日至201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/>
          <w:sz w:val="28"/>
          <w:szCs w:val="28"/>
        </w:rPr>
        <w:t>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06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05</w:t>
      </w:r>
      <w:r>
        <w:rPr>
          <w:rFonts w:hint="eastAsia" w:asciiTheme="minorEastAsia" w:hAnsiTheme="minorEastAsia"/>
          <w:sz w:val="28"/>
          <w:szCs w:val="28"/>
        </w:rPr>
        <w:t>日</w:t>
      </w:r>
      <w:bookmarkStart w:id="0" w:name="_GoBack"/>
      <w:bookmarkEnd w:id="0"/>
    </w:p>
    <w:p>
      <w:pPr>
        <w:rPr>
          <w:rFonts w:asciiTheme="majorEastAsia" w:hAnsiTheme="majorEastAsia" w:eastAsiaTheme="majorEastAsia"/>
          <w:sz w:val="28"/>
          <w:szCs w:val="28"/>
        </w:rPr>
      </w:pPr>
    </w:p>
    <w:p/>
    <w:sectPr>
      <w:pgSz w:w="11906" w:h="16838"/>
      <w:pgMar w:top="1440" w:right="1701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D719F6"/>
    <w:rsid w:val="00017FFB"/>
    <w:rsid w:val="001B78DC"/>
    <w:rsid w:val="001E5C82"/>
    <w:rsid w:val="0050733D"/>
    <w:rsid w:val="00AC13BC"/>
    <w:rsid w:val="00AD7924"/>
    <w:rsid w:val="00D719F6"/>
    <w:rsid w:val="00DB5480"/>
    <w:rsid w:val="024937D3"/>
    <w:rsid w:val="065B0978"/>
    <w:rsid w:val="0B311162"/>
    <w:rsid w:val="108773D0"/>
    <w:rsid w:val="13667C2B"/>
    <w:rsid w:val="20F46C3D"/>
    <w:rsid w:val="3246276C"/>
    <w:rsid w:val="3A2E23F3"/>
    <w:rsid w:val="3BDF6460"/>
    <w:rsid w:val="40D50366"/>
    <w:rsid w:val="41BE349E"/>
    <w:rsid w:val="464D4EC7"/>
    <w:rsid w:val="48D9444C"/>
    <w:rsid w:val="57077F75"/>
    <w:rsid w:val="6E015ABC"/>
    <w:rsid w:val="74352766"/>
    <w:rsid w:val="7DB8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32"/>
      <w:lang w:val="en-US" w:eastAsia="zh-CN" w:bidi="bo-CN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6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6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26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</Words>
  <Characters>200</Characters>
  <Lines>1</Lines>
  <Paragraphs>1</Paragraphs>
  <TotalTime>0</TotalTime>
  <ScaleCrop>false</ScaleCrop>
  <LinksUpToDate>false</LinksUpToDate>
  <CharactersWithSpaces>233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2018-07-16T18:06:00Z</dcterms:created>
  <dc:creator>Windows User</dc:creator>
  <cp:lastModifiedBy>lenovo</cp:lastModifiedBy>
  <cp:lastPrinted>2019-05-16T06:18:00Z</cp:lastPrinted>
  <dcterms:modified xsi:type="dcterms:W3CDTF">2019-06-03T10:17:27Z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